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Moai Calibration test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These are the steps in the order which you will do: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On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Galvo Scanning Test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Leveling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Please do not pour resin into vat until the instruction tell you so or it will make testing more difficult.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Moai is shipped with galvos and Plate calibrated.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To make sure everything is still working after delivery, we will run three tests: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DO NOT INSTALL BUILD PLATE OR PUT ANY RESIN INTO VAT for calibration test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on Check</w:t>
        <w:br w:type="textWrapping"/>
        <w:br w:type="textWrapping"/>
        <w:t xml:space="preserve">Click the Power Switch on the Front Panel to Turn on the Machine (pic)</w:t>
        <w:br w:type="textWrapping"/>
      </w:r>
      <w:r w:rsidDel="00000000" w:rsidR="00000000" w:rsidRPr="00000000">
        <w:rPr/>
        <w:drawing>
          <wp:inline distB="114300" distT="114300" distL="114300" distR="114300">
            <wp:extent cx="1438275" cy="164782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Two things to look for here:</w:t>
        <w:br w:type="textWrapping"/>
        <w:t xml:space="preserve">- Z Axis is raised to the top of the rod before stopping</w:t>
        <w:br w:type="textWrapping"/>
        <w:t xml:space="preserve">- The Plate will perform a tilt action and resume to level position</w:t>
        <w:br w:type="textWrapping"/>
        <w:br w:type="textWrapping"/>
        <w:t xml:space="preserve">You should see this screen when Moai is ready: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962275" cy="2324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 check</w:t>
        <w:br w:type="textWrapping"/>
        <w:t xml:space="preserve">Use the Control Knob above the Power Switch to move between “Print” and “Setup”</w:t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405438" cy="3802864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802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Press the knob to enter “Setup” (Double press to go back)</w:t>
        <w:br w:type="textWrapping"/>
        <w:br w:type="textWrapping"/>
        <w:t xml:space="preserve">Please check your setting and adjust to match: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br w:type="textWrapping"/>
        <w:br w:type="textWrapping"/>
        <w:t xml:space="preserve">If not, you can select and click on each entry to adjust the value to match above numbers</w:t>
        <w:br w:type="textWrapping"/>
        <w:br w:type="textWrapping"/>
        <w:t xml:space="preserve">Then please use Control Knob to scroll down to advanced_setting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2219325" cy="1600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Check your setting against:</w:t>
        <w:br w:type="textWrapping"/>
      </w:r>
      <w:r w:rsidDel="00000000" w:rsidR="00000000" w:rsidRPr="00000000">
        <w:rPr/>
        <w:drawing>
          <wp:inline distB="114300" distT="114300" distL="114300" distR="114300">
            <wp:extent cx="2952750" cy="2057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Laser power is a key setting. We like to set it around 61% for Moai’s resin.  Please check against that.  Non-Moai resin may have lower or higher laser power need. </w:t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Galvo test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Please download following files</w:t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Circle marking: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https://drive.google.com/open?id=0Bzke6lBHG_z5MkhwQjZ0bk5UaXM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Circle test Gcode: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https://drive.google.com/open?id=0Bzke6lBHG_z5NmdFUmZENDZ0OEk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Circle market is a PDF file called: calibration-circle.pdf</w:t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Print it out and cut the square with circle out.  Place it in the Vat</w:t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*note: for US/Canada user please </w:t>
      </w:r>
      <w:r w:rsidDel="00000000" w:rsidR="00000000" w:rsidRPr="00000000">
        <w:rPr>
          <w:color w:val="222222"/>
          <w:sz w:val="21"/>
          <w:szCs w:val="21"/>
          <w:highlight w:val="white"/>
          <w:rtl w:val="0"/>
        </w:rPr>
        <w:t xml:space="preserve">ensure that the Calibration Circle PDF prints at 100% scale, not 91% because of the A4 to US Letter conversion. The dimensions of the printed box should be 5-1/8" (130.18mm), not 4-11/16" (119.06mm).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4695825" cy="461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Extract </w:t>
      </w:r>
      <w:r w:rsidDel="00000000" w:rsidR="00000000" w:rsidRPr="00000000">
        <w:rPr>
          <w:color w:val="ff0000"/>
          <w:rtl w:val="0"/>
        </w:rPr>
        <w:t xml:space="preserve">P_yuan-test.gcode</w:t>
      </w:r>
      <w:r w:rsidDel="00000000" w:rsidR="00000000" w:rsidRPr="00000000">
        <w:rPr>
          <w:rtl w:val="0"/>
        </w:rPr>
        <w:t xml:space="preserve"> from P_yuan-test.zip and place the GCode file in directory called “</w:t>
      </w:r>
      <w:r w:rsidDel="00000000" w:rsidR="00000000" w:rsidRPr="00000000">
        <w:rPr>
          <w:color w:val="ff0000"/>
          <w:rtl w:val="0"/>
        </w:rPr>
        <w:t xml:space="preserve">gcode</w:t>
      </w:r>
      <w:r w:rsidDel="00000000" w:rsidR="00000000" w:rsidRPr="00000000">
        <w:rPr>
          <w:rtl w:val="0"/>
        </w:rPr>
        <w:t xml:space="preserve">” in a SD card. </w:t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Insert the SD Card in the Machine: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2362200" cy="12287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(reshoot)</w:t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Insert the vat with the printed calibration-circle (pic)</w:t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Select Print from the Moai’s menu and Click Confirmed.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You should see Z-Axis drops the Build Plate arm, tilt the Vat and begin to scan like below</w:t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Video: </w:t>
      </w:r>
      <w:hyperlink r:id="rId17">
        <w:r w:rsidDel="00000000" w:rsidR="00000000" w:rsidRPr="00000000">
          <w:rPr>
            <w:rFonts w:ascii="Roboto" w:cs="Roboto" w:eastAsia="Roboto" w:hAnsi="Roboto"/>
            <w:color w:val="167ac6"/>
            <w:sz w:val="20"/>
            <w:szCs w:val="20"/>
            <w:highlight w:val="white"/>
            <w:u w:val="single"/>
            <w:rtl w:val="0"/>
          </w:rPr>
          <w:t xml:space="preserve">https://youtu.be/4jeJfWrDAyI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Move the paper slightly such that the circle overlaps with the laser scanning path</w: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3F">
      <w:pPr>
        <w:pageBreakBefore w:val="0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Leveling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Since there are slight variation in plate and vat, it is important to level before doing any print with resin. You should do leveling when you are changing vat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Folowing instruction is for firmware 1.14 or later.  If you are not on firmware 1.14 yet, please upgrade first use firmware upgrade instruction here </w:t>
      </w:r>
    </w:p>
    <w:p w:rsidR="00000000" w:rsidDel="00000000" w:rsidP="00000000" w:rsidRDefault="00000000" w:rsidRPr="00000000" w14:paraId="00000044">
      <w:pPr>
        <w:pageBreakBefore w:val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https://peopoly.dozuki.com/Guide/Moai+-+Firmware+Upgrade/3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Leveling for Moai is very easy to do, please follow these steps: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Connect the power cable before turning it on</w:t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Install VAT (make sure push all the way in, Do NOT pour resin)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Install Built Plate (Make sure the knob on top is tighten)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Turn Moai on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Use the knob to turn. Press the knob to select “Setup”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95700" cy="207645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Go to the advanced_setting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72013" cy="2575597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575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Z Reset Position to 1880</w:t>
      </w:r>
      <w:r w:rsidDel="00000000" w:rsidR="00000000" w:rsidRPr="00000000">
        <w:rPr>
          <w:rtl w:val="0"/>
        </w:rPr>
        <w:t xml:space="preserve">. Double press on the knob to exit menu. If it is already at 1880, turn to 1879 and then turn back to 1880 before double press. At this point </w:t>
      </w:r>
      <w:r w:rsidDel="00000000" w:rsidR="00000000" w:rsidRPr="00000000">
        <w:rPr>
          <w:b w:val="1"/>
          <w:rtl w:val="0"/>
        </w:rPr>
        <w:t xml:space="preserve">the build Plate should began descending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If there is any loud noise or Plate is going too low such it is hitting and keep press vat, press the power button off.</w:t>
      </w:r>
      <w:r w:rsidDel="00000000" w:rsidR="00000000" w:rsidRPr="00000000">
        <w:rPr>
          <w:rtl w:val="0"/>
        </w:rPr>
        <w:t xml:space="preserve"> Otherwise, just let it descent to print position.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57613" cy="207150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071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It is very important that during step 7 that the build plate is lower into the vat before going to the next step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8. This is the key part of leveling: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  <w:t xml:space="preserve">There are 4 nuts/bolts right underneath of the VAT, and they look like this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05338" cy="4590238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459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  <w:t xml:space="preserve">First, loose all four of them to a point that the nut to a point where you can see there is a gap between the nut and platform.(see above picture) 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This is the tool to turn the nut when working: 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95738" cy="2055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05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Then, tighten those nuts such that there is </w:t>
      </w:r>
      <w:r w:rsidDel="00000000" w:rsidR="00000000" w:rsidRPr="00000000">
        <w:rPr>
          <w:b w:val="1"/>
          <w:rtl w:val="0"/>
        </w:rPr>
        <w:t xml:space="preserve">NO</w:t>
      </w:r>
      <w:r w:rsidDel="00000000" w:rsidR="00000000" w:rsidRPr="00000000">
        <w:rPr>
          <w:rtl w:val="0"/>
        </w:rPr>
        <w:t xml:space="preserve"> gap between nut and frame (nut just touching frame) but not press against it.(see below picture) 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05450" cy="63055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You can use a piece of paper to check the gap. If you can not slide the paper between the nut and the platform. It is good.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  <w:t xml:space="preserve">Once you are done.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Power Off the Moai by pressing power buttom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The power on Moai again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  <w:t xml:space="preserve">Go to Advanced settings and change Z-Reset Position from 1880 to 1877</w:t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19463" cy="182996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829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Double press and the plate will drop down.  Your Moai is now leveled.</w:t>
      </w:r>
    </w:p>
    <w:p w:rsidR="00000000" w:rsidDel="00000000" w:rsidP="00000000" w:rsidRDefault="00000000" w:rsidRPr="00000000" w14:paraId="0000007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Power Off Moai before going to next step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  <w:t xml:space="preserve">Leveling video: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https://www.youtube.com/watch?v=652Kjil-sk8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(*need update)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  <w:t xml:space="preserve">For micro adjustments in case you need it: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 xml:space="preserve">Tightening the nut lowers the vat. 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  <w:t xml:space="preserve">Loosening the nut raises the vat. </w:t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8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Print</w:t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this test file:</w:t>
      </w:r>
    </w:p>
    <w:p w:rsidR="00000000" w:rsidDel="00000000" w:rsidP="00000000" w:rsidRDefault="00000000" w:rsidRPr="00000000" w14:paraId="00000083">
      <w:pPr>
        <w:pageBreakBefore w:val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https://drive.google.com/open?id=0Bzke6lBHG_z5ajN6VU1scll6QTQ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Extract PM2_zring-test.gcode from the zip file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19350" cy="12096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the included SD card into your computer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53050" cy="40767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directory called “gcode” in the SD card</w:t>
      </w:r>
    </w:p>
    <w:p w:rsidR="00000000" w:rsidDel="00000000" w:rsidP="00000000" w:rsidRDefault="00000000" w:rsidRPr="00000000" w14:paraId="0000008B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PM2_zring-test.gcode to the gcode directory created in last step</w:t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Eject the SD card and insert it into Moai’s SD card reader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Print from the Moai menu using the control knob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gcode directory</w:t>
      </w:r>
    </w:p>
    <w:p w:rsidR="00000000" w:rsidDel="00000000" w:rsidP="00000000" w:rsidRDefault="00000000" w:rsidRPr="00000000" w14:paraId="0000008F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PM2_zring-test.gcode , and confirm to start printing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This print should last about 20 minutes and print at the B corner, see below: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6388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Couple scenarios can happy: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 is successfully, print sticks to the plate and looks like the ring: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43525" cy="30384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Nothing is on the plate, a flattened piece can be found at the bottom of vat at the B spot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partial ring is printed and seems to broken off from the middle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ring is print it but seemed to have a side of it getting cut off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Congrats</w:t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are couple possibilities:</w:t>
      </w:r>
    </w:p>
    <w:p w:rsidR="00000000" w:rsidDel="00000000" w:rsidP="00000000" w:rsidRDefault="00000000" w:rsidRPr="00000000" w14:paraId="000000A5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Check setting to make sure laser energy is at 61 and xy print speed is at 4</w:t>
      </w:r>
    </w:p>
    <w:p w:rsidR="00000000" w:rsidDel="00000000" w:rsidP="00000000" w:rsidRDefault="00000000" w:rsidRPr="00000000" w14:paraId="000000A6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Test print. If it is doesn’t work. Please redo leveling and make sure you follow the steps.  If rest position at 188, ½ turn tightening doesn’t work for you, then do leveling at 188 but without any tightening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Please increase laser energy to 62 and see if that works</w:t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Please check to see if any cables blocking laser</w:t>
      </w:r>
    </w:p>
    <w:p w:rsidR="00000000" w:rsidDel="00000000" w:rsidP="00000000" w:rsidRDefault="00000000" w:rsidRPr="00000000" w14:paraId="000000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17.png"/><Relationship Id="rId24" Type="http://schemas.openxmlformats.org/officeDocument/2006/relationships/image" Target="media/image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s://drive.google.com/open?id=0Bzke6lBHG_z5ajN6VU1scll6QTQ" TargetMode="External"/><Relationship Id="rId25" Type="http://schemas.openxmlformats.org/officeDocument/2006/relationships/hyperlink" Target="https://www.youtube.com/watch?v=652Kjil-sk8" TargetMode="External"/><Relationship Id="rId28" Type="http://schemas.openxmlformats.org/officeDocument/2006/relationships/image" Target="media/image21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9.png"/><Relationship Id="rId7" Type="http://schemas.openxmlformats.org/officeDocument/2006/relationships/image" Target="media/image4.png"/><Relationship Id="rId8" Type="http://schemas.openxmlformats.org/officeDocument/2006/relationships/image" Target="media/image16.png"/><Relationship Id="rId30" Type="http://schemas.openxmlformats.org/officeDocument/2006/relationships/image" Target="media/image1.png"/><Relationship Id="rId11" Type="http://schemas.openxmlformats.org/officeDocument/2006/relationships/hyperlink" Target="https://drive.google.com/open?id=0Bzke6lBHG_z5MkhwQjZ0bk5UaXM" TargetMode="External"/><Relationship Id="rId10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hyperlink" Target="https://drive.google.com/open?id=0Bzke6lBHG_z5NmdFUmZENDZ0OEk" TargetMode="External"/><Relationship Id="rId15" Type="http://schemas.openxmlformats.org/officeDocument/2006/relationships/image" Target="media/image20.png"/><Relationship Id="rId14" Type="http://schemas.openxmlformats.org/officeDocument/2006/relationships/image" Target="media/image9.png"/><Relationship Id="rId17" Type="http://schemas.openxmlformats.org/officeDocument/2006/relationships/hyperlink" Target="https://youtu.be/4jeJfWrDAyI" TargetMode="External"/><Relationship Id="rId16" Type="http://schemas.openxmlformats.org/officeDocument/2006/relationships/image" Target="media/image13.png"/><Relationship Id="rId19" Type="http://schemas.openxmlformats.org/officeDocument/2006/relationships/image" Target="media/image18.png"/><Relationship Id="rId18" Type="http://schemas.openxmlformats.org/officeDocument/2006/relationships/hyperlink" Target="https://peopoly.dozuki.com/Guide/Moai+-+Firmware+Upgrade/3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